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DED5D" w14:textId="77777777" w:rsidR="009A6F1B" w:rsidRPr="00554219" w:rsidRDefault="009A6F1B" w:rsidP="009A6F1B">
      <w:pPr>
        <w:jc w:val="center"/>
        <w:rPr>
          <w:b/>
          <w:bCs/>
        </w:rPr>
      </w:pPr>
      <w:r w:rsidRPr="00554219">
        <w:rPr>
          <w:b/>
          <w:bCs/>
        </w:rPr>
        <w:t>Sigma Theta Tau International</w:t>
      </w:r>
    </w:p>
    <w:p w14:paraId="27F7DFA1" w14:textId="77777777" w:rsidR="009A6F1B" w:rsidRPr="00554219" w:rsidRDefault="009A6F1B" w:rsidP="009A6F1B">
      <w:pPr>
        <w:jc w:val="center"/>
        <w:rPr>
          <w:b/>
          <w:bCs/>
        </w:rPr>
      </w:pPr>
      <w:r w:rsidRPr="00554219">
        <w:rPr>
          <w:b/>
          <w:bCs/>
        </w:rPr>
        <w:t>Beta Iota Chapter</w:t>
      </w:r>
    </w:p>
    <w:p w14:paraId="6B4AEAF8" w14:textId="77777777" w:rsidR="009A6F1B" w:rsidRPr="00554219" w:rsidRDefault="009A6F1B" w:rsidP="009A6F1B">
      <w:pPr>
        <w:jc w:val="center"/>
        <w:rPr>
          <w:b/>
          <w:bCs/>
        </w:rPr>
      </w:pPr>
      <w:r w:rsidRPr="00554219">
        <w:rPr>
          <w:b/>
          <w:bCs/>
        </w:rPr>
        <w:t>Leadership Succession Committee</w:t>
      </w:r>
    </w:p>
    <w:p w14:paraId="342510E0" w14:textId="77777777" w:rsidR="009A6F1B" w:rsidRPr="00554219" w:rsidRDefault="009A6F1B" w:rsidP="009A6F1B">
      <w:pPr>
        <w:rPr>
          <w:b/>
          <w:bCs/>
        </w:rPr>
      </w:pPr>
    </w:p>
    <w:p w14:paraId="0D0520B1" w14:textId="77777777" w:rsidR="009A6F1B" w:rsidRPr="00554219" w:rsidRDefault="009A6F1B" w:rsidP="009A6F1B">
      <w:pPr>
        <w:ind w:left="2016" w:hanging="2016"/>
      </w:pPr>
      <w:r w:rsidRPr="00554219">
        <w:rPr>
          <w:b/>
          <w:bCs/>
        </w:rPr>
        <w:t>Committee:</w:t>
      </w:r>
      <w:r>
        <w:rPr>
          <w:b/>
          <w:bCs/>
        </w:rPr>
        <w:tab/>
      </w:r>
      <w:r>
        <w:rPr>
          <w:b/>
          <w:bCs/>
        </w:rPr>
        <w:tab/>
      </w:r>
      <w:r w:rsidRPr="00554219">
        <w:t>Leadership Succession Committee</w:t>
      </w:r>
    </w:p>
    <w:p w14:paraId="18C3EC70" w14:textId="77777777" w:rsidR="009A6F1B" w:rsidRPr="00554219" w:rsidRDefault="009A6F1B" w:rsidP="009A6F1B"/>
    <w:p w14:paraId="2F5238C4" w14:textId="77777777" w:rsidR="009A6F1B" w:rsidRPr="00554219" w:rsidRDefault="009A6F1B" w:rsidP="009A6F1B">
      <w:pPr>
        <w:ind w:left="2016" w:hanging="2016"/>
      </w:pPr>
      <w:r w:rsidRPr="00554219">
        <w:rPr>
          <w:b/>
          <w:bCs/>
        </w:rPr>
        <w:t>Report To:</w:t>
      </w:r>
      <w:r>
        <w:rPr>
          <w:b/>
          <w:bCs/>
        </w:rPr>
        <w:tab/>
      </w:r>
      <w:r>
        <w:rPr>
          <w:b/>
          <w:bCs/>
        </w:rPr>
        <w:tab/>
      </w:r>
      <w:r w:rsidRPr="00554219">
        <w:t>President</w:t>
      </w:r>
    </w:p>
    <w:p w14:paraId="005873E6" w14:textId="77777777" w:rsidR="009A6F1B" w:rsidRPr="00554219" w:rsidRDefault="009A6F1B" w:rsidP="009A6F1B"/>
    <w:p w14:paraId="5C62F6F9" w14:textId="77777777" w:rsidR="009A6F1B" w:rsidRDefault="009A6F1B" w:rsidP="009A6F1B">
      <w:pPr>
        <w:ind w:left="2016" w:hanging="2016"/>
      </w:pPr>
      <w:r w:rsidRPr="00554219">
        <w:rPr>
          <w:b/>
          <w:bCs/>
        </w:rPr>
        <w:t>Term of Service:</w:t>
      </w:r>
      <w:r>
        <w:rPr>
          <w:b/>
          <w:bCs/>
        </w:rPr>
        <w:tab/>
      </w:r>
      <w:r>
        <w:rPr>
          <w:b/>
          <w:bCs/>
        </w:rPr>
        <w:tab/>
      </w:r>
      <w:r w:rsidRPr="00554219">
        <w:t>The term of office is two years beginning July 1 and ending June 30</w:t>
      </w:r>
    </w:p>
    <w:p w14:paraId="5BA9A60B" w14:textId="77777777" w:rsidR="009A6F1B" w:rsidRPr="00554219" w:rsidRDefault="009A6F1B" w:rsidP="009A6F1B">
      <w:pPr>
        <w:ind w:left="4176" w:hanging="2016"/>
      </w:pPr>
      <w:proofErr w:type="gramStart"/>
      <w:r w:rsidRPr="00554219">
        <w:t>of</w:t>
      </w:r>
      <w:proofErr w:type="gramEnd"/>
      <w:r w:rsidRPr="00554219">
        <w:t xml:space="preserve"> th</w:t>
      </w:r>
      <w:r>
        <w:t xml:space="preserve">e </w:t>
      </w:r>
      <w:r w:rsidRPr="00554219">
        <w:t>second year.  Members are limited to one term.</w:t>
      </w:r>
    </w:p>
    <w:p w14:paraId="1653D854" w14:textId="77777777" w:rsidR="009A6F1B" w:rsidRPr="00554219" w:rsidRDefault="009A6F1B" w:rsidP="009A6F1B"/>
    <w:p w14:paraId="299ECA4F" w14:textId="77777777" w:rsidR="009A6F1B" w:rsidRDefault="009A6F1B" w:rsidP="009A6F1B">
      <w:pPr>
        <w:ind w:left="2016" w:hanging="2016"/>
      </w:pPr>
      <w:r w:rsidRPr="00554219">
        <w:rPr>
          <w:b/>
          <w:bCs/>
        </w:rPr>
        <w:t>Purpose:</w:t>
      </w:r>
      <w:r>
        <w:rPr>
          <w:b/>
          <w:bCs/>
        </w:rPr>
        <w:tab/>
      </w:r>
      <w:r>
        <w:rPr>
          <w:b/>
          <w:bCs/>
        </w:rPr>
        <w:tab/>
      </w:r>
      <w:r w:rsidRPr="00554219">
        <w:t xml:space="preserve">The </w:t>
      </w:r>
      <w:r w:rsidRPr="00554219">
        <w:rPr>
          <w:i/>
          <w:iCs/>
        </w:rPr>
        <w:t>Beta Iota Chapter Bylaws</w:t>
      </w:r>
      <w:r w:rsidRPr="00554219">
        <w:t xml:space="preserve"> state that the Leadership Succession</w:t>
      </w:r>
    </w:p>
    <w:p w14:paraId="4BC41097" w14:textId="77777777" w:rsidR="009A6F1B" w:rsidRDefault="009A6F1B" w:rsidP="009A6F1B">
      <w:pPr>
        <w:ind w:left="2160"/>
      </w:pPr>
      <w:r w:rsidRPr="00554219">
        <w:t>Committee shall</w:t>
      </w:r>
      <w:r>
        <w:t xml:space="preserve"> </w:t>
      </w:r>
      <w:r w:rsidRPr="00554219">
        <w:t>develop members in organizational leadership</w:t>
      </w:r>
      <w:r>
        <w:t xml:space="preserve"> r</w:t>
      </w:r>
      <w:r w:rsidRPr="00554219">
        <w:t>oles</w:t>
      </w:r>
      <w:r>
        <w:t xml:space="preserve"> </w:t>
      </w:r>
      <w:r w:rsidRPr="00554219">
        <w:t>across the span of their</w:t>
      </w:r>
      <w:r>
        <w:t xml:space="preserve"> c</w:t>
      </w:r>
      <w:r w:rsidRPr="00554219">
        <w:t>areers, mentor</w:t>
      </w:r>
      <w:r>
        <w:t xml:space="preserve"> </w:t>
      </w:r>
      <w:r w:rsidRPr="00554219">
        <w:t>members to assume</w:t>
      </w:r>
    </w:p>
    <w:p w14:paraId="3BBD4D2B" w14:textId="77777777" w:rsidR="009A6F1B" w:rsidRDefault="009A6F1B" w:rsidP="009A6F1B">
      <w:pPr>
        <w:ind w:left="4176" w:hanging="2016"/>
      </w:pPr>
      <w:proofErr w:type="gramStart"/>
      <w:r w:rsidRPr="00554219">
        <w:t>organizational</w:t>
      </w:r>
      <w:proofErr w:type="gramEnd"/>
      <w:r w:rsidRPr="00554219">
        <w:t xml:space="preserve"> board and officer positions at all levels of</w:t>
      </w:r>
      <w:r>
        <w:t xml:space="preserve"> </w:t>
      </w:r>
      <w:r w:rsidRPr="00554219">
        <w:t xml:space="preserve">the </w:t>
      </w:r>
    </w:p>
    <w:p w14:paraId="68463C11" w14:textId="77777777" w:rsidR="009A6F1B" w:rsidRDefault="009A6F1B" w:rsidP="009A6F1B">
      <w:pPr>
        <w:ind w:left="4176" w:hanging="2016"/>
      </w:pPr>
      <w:proofErr w:type="gramStart"/>
      <w:r w:rsidRPr="00554219">
        <w:t>organization</w:t>
      </w:r>
      <w:proofErr w:type="gramEnd"/>
      <w:r w:rsidRPr="00554219">
        <w:t>.</w:t>
      </w:r>
    </w:p>
    <w:p w14:paraId="697B4305" w14:textId="77777777" w:rsidR="009A6F1B" w:rsidRDefault="009A6F1B" w:rsidP="009A6F1B">
      <w:pPr>
        <w:ind w:left="4176" w:hanging="2016"/>
      </w:pPr>
    </w:p>
    <w:p w14:paraId="38C717C5" w14:textId="77777777" w:rsidR="009A6F1B" w:rsidRDefault="009A6F1B" w:rsidP="009A6F1B">
      <w:r>
        <w:rPr>
          <w:b/>
          <w:bCs/>
        </w:rPr>
        <w:t>Composition:</w:t>
      </w:r>
      <w:r>
        <w:rPr>
          <w:b/>
          <w:bCs/>
        </w:rPr>
        <w:tab/>
      </w:r>
      <w:r>
        <w:t xml:space="preserve">The Leadership Succession Committee shall consist of three (3) </w:t>
      </w:r>
    </w:p>
    <w:p w14:paraId="48E7AB32" w14:textId="77777777" w:rsidR="009A6F1B" w:rsidRPr="00CD5E2F" w:rsidRDefault="009A6F1B" w:rsidP="009A6F1B">
      <w:pPr>
        <w:ind w:left="2160"/>
      </w:pPr>
      <w:proofErr w:type="gramStart"/>
      <w:r>
        <w:t>elected</w:t>
      </w:r>
      <w:proofErr w:type="gramEnd"/>
      <w:r>
        <w:t xml:space="preserve"> members. The president shall appoint a chair of the committee from those elected. </w:t>
      </w:r>
    </w:p>
    <w:p w14:paraId="7A9F73B4" w14:textId="77777777" w:rsidR="009A6F1B" w:rsidRPr="00554219" w:rsidRDefault="009A6F1B" w:rsidP="009A6F1B">
      <w:pPr>
        <w:rPr>
          <w:b/>
          <w:bCs/>
        </w:rPr>
      </w:pPr>
    </w:p>
    <w:p w14:paraId="5226B8BA" w14:textId="77777777" w:rsidR="009A6F1B" w:rsidRPr="00554219" w:rsidRDefault="009A6F1B" w:rsidP="009A6F1B">
      <w:pPr>
        <w:ind w:left="2016" w:hanging="2016"/>
      </w:pPr>
      <w:r w:rsidRPr="00554219">
        <w:rPr>
          <w:b/>
          <w:bCs/>
        </w:rPr>
        <w:t>Qualifications:</w:t>
      </w:r>
      <w:r>
        <w:rPr>
          <w:b/>
          <w:bCs/>
        </w:rPr>
        <w:tab/>
      </w:r>
      <w:r>
        <w:rPr>
          <w:b/>
          <w:bCs/>
        </w:rPr>
        <w:tab/>
      </w:r>
      <w:r w:rsidRPr="00554219">
        <w:t>Leadership Succession Committee members shall:</w:t>
      </w:r>
    </w:p>
    <w:p w14:paraId="3289869F" w14:textId="77777777" w:rsidR="009A6F1B" w:rsidRPr="00554219" w:rsidRDefault="009A6F1B" w:rsidP="009A6F1B">
      <w:pPr>
        <w:ind w:left="2448" w:hanging="288"/>
      </w:pPr>
      <w:r w:rsidRPr="00554219">
        <w:t>1.</w:t>
      </w:r>
      <w:r w:rsidRPr="00554219">
        <w:tab/>
        <w:t>Be an active member in the Beta Iota Chapter</w:t>
      </w:r>
    </w:p>
    <w:p w14:paraId="60FE4D70" w14:textId="77777777" w:rsidR="009A6F1B" w:rsidRPr="00554219" w:rsidRDefault="009A6F1B" w:rsidP="009A6F1B">
      <w:pPr>
        <w:ind w:left="2448" w:hanging="288"/>
      </w:pPr>
      <w:r w:rsidRPr="00554219">
        <w:t>2.</w:t>
      </w:r>
      <w:r w:rsidRPr="00554219">
        <w:tab/>
        <w:t>Consent to serve in the position and be elected by a majority vote of the Directors.</w:t>
      </w:r>
    </w:p>
    <w:p w14:paraId="16EDAD10" w14:textId="77777777" w:rsidR="009A6F1B" w:rsidRPr="00554219" w:rsidRDefault="009A6F1B" w:rsidP="009A6F1B"/>
    <w:p w14:paraId="3714FD74" w14:textId="77777777" w:rsidR="009A6F1B" w:rsidRDefault="009A6F1B" w:rsidP="009A6F1B">
      <w:pPr>
        <w:ind w:left="2304" w:hanging="2304"/>
      </w:pPr>
      <w:r w:rsidRPr="00554219">
        <w:rPr>
          <w:b/>
          <w:bCs/>
        </w:rPr>
        <w:t>Responsibilities:</w:t>
      </w:r>
      <w:r>
        <w:rPr>
          <w:b/>
          <w:bCs/>
        </w:rPr>
        <w:t xml:space="preserve">  </w:t>
      </w:r>
      <w:r>
        <w:t>The responsibilities of the Leadership Succession Committee are:</w:t>
      </w:r>
    </w:p>
    <w:p w14:paraId="3B4C1F49" w14:textId="77777777" w:rsidR="009A6F1B" w:rsidRPr="00554219" w:rsidRDefault="009A6F1B" w:rsidP="009A6F1B">
      <w:pPr>
        <w:widowControl w:val="0"/>
        <w:numPr>
          <w:ilvl w:val="0"/>
          <w:numId w:val="1"/>
        </w:numPr>
        <w:autoSpaceDE w:val="0"/>
        <w:autoSpaceDN w:val="0"/>
        <w:adjustRightInd w:val="0"/>
        <w:ind w:left="2520"/>
      </w:pPr>
      <w:r w:rsidRPr="00554219">
        <w:t>Attend committee meetings and, if chair, plan and conduct the meetings.</w:t>
      </w:r>
    </w:p>
    <w:p w14:paraId="72590CAE" w14:textId="77777777" w:rsidR="009A6F1B" w:rsidRPr="00554219" w:rsidRDefault="009A6F1B" w:rsidP="009A6F1B">
      <w:pPr>
        <w:ind w:left="1800"/>
      </w:pPr>
    </w:p>
    <w:p w14:paraId="5D487542" w14:textId="77777777" w:rsidR="009A6F1B" w:rsidRDefault="009A6F1B" w:rsidP="009A6F1B">
      <w:pPr>
        <w:widowControl w:val="0"/>
        <w:numPr>
          <w:ilvl w:val="0"/>
          <w:numId w:val="1"/>
        </w:numPr>
        <w:autoSpaceDE w:val="0"/>
        <w:autoSpaceDN w:val="0"/>
        <w:adjustRightInd w:val="0"/>
        <w:ind w:left="2520"/>
      </w:pPr>
      <w:r w:rsidRPr="00554219">
        <w:t>Oversee the selection of well-qualified members who can provide the necessary leadership to achieve chapter goals and to meet the needs of the members.  Select at least two nominees for each office</w:t>
      </w:r>
      <w:r>
        <w:t xml:space="preserve"> (preferable)</w:t>
      </w:r>
      <w:r w:rsidRPr="00554219">
        <w:t>.</w:t>
      </w:r>
    </w:p>
    <w:p w14:paraId="3FC73D2B" w14:textId="77777777" w:rsidR="009A6F1B" w:rsidRDefault="009A6F1B" w:rsidP="009A6F1B">
      <w:pPr>
        <w:ind w:left="2520"/>
      </w:pPr>
    </w:p>
    <w:p w14:paraId="59826C71" w14:textId="77777777" w:rsidR="009A6F1B" w:rsidRDefault="009A6F1B" w:rsidP="009A6F1B">
      <w:pPr>
        <w:widowControl w:val="0"/>
        <w:numPr>
          <w:ilvl w:val="0"/>
          <w:numId w:val="1"/>
        </w:numPr>
        <w:autoSpaceDE w:val="0"/>
        <w:autoSpaceDN w:val="0"/>
        <w:adjustRightInd w:val="0"/>
        <w:ind w:left="2520"/>
      </w:pPr>
      <w:r w:rsidRPr="00CA0C92">
        <w:t>Ensure that the position descriptions and application forms are current and available for members (e.g., post on chapter website).</w:t>
      </w:r>
    </w:p>
    <w:p w14:paraId="7B871260" w14:textId="77777777" w:rsidR="009A6F1B" w:rsidRDefault="009A6F1B" w:rsidP="009A6F1B"/>
    <w:p w14:paraId="07D8D93A" w14:textId="77777777" w:rsidR="009A6F1B" w:rsidRPr="00554219" w:rsidRDefault="009A6F1B" w:rsidP="009A6F1B">
      <w:pPr>
        <w:widowControl w:val="0"/>
        <w:numPr>
          <w:ilvl w:val="0"/>
          <w:numId w:val="1"/>
        </w:numPr>
        <w:autoSpaceDE w:val="0"/>
        <w:autoSpaceDN w:val="0"/>
        <w:adjustRightInd w:val="0"/>
        <w:ind w:left="2520"/>
      </w:pPr>
      <w:r w:rsidRPr="00554219">
        <w:t xml:space="preserve">Ensure that each candidate meets the specific qualifications of the </w:t>
      </w:r>
      <w:proofErr w:type="gramStart"/>
      <w:r w:rsidRPr="00554219">
        <w:t>position,</w:t>
      </w:r>
      <w:proofErr w:type="gramEnd"/>
      <w:r w:rsidRPr="00554219">
        <w:t xml:space="preserve"> obtain a consent-to-serve for each candidate, and present list of candidates to the Board of Directors.</w:t>
      </w:r>
    </w:p>
    <w:p w14:paraId="25122C5C" w14:textId="77777777" w:rsidR="009A6F1B" w:rsidRPr="00554219" w:rsidRDefault="009A6F1B" w:rsidP="009A6F1B">
      <w:pPr>
        <w:ind w:left="4104" w:hanging="288"/>
      </w:pPr>
    </w:p>
    <w:p w14:paraId="453C984B" w14:textId="77777777" w:rsidR="009A6F1B" w:rsidRPr="00554219" w:rsidRDefault="009A6F1B" w:rsidP="009A6F1B">
      <w:pPr>
        <w:widowControl w:val="0"/>
        <w:numPr>
          <w:ilvl w:val="0"/>
          <w:numId w:val="1"/>
        </w:numPr>
        <w:autoSpaceDE w:val="0"/>
        <w:autoSpaceDN w:val="0"/>
        <w:adjustRightInd w:val="0"/>
        <w:ind w:left="2520"/>
      </w:pPr>
      <w:r w:rsidRPr="00554219">
        <w:t>Oversee the preparation of the ballot, the online election process, and the notification of elected officers.</w:t>
      </w:r>
    </w:p>
    <w:p w14:paraId="40AB4B0A" w14:textId="77777777" w:rsidR="009A6F1B" w:rsidRPr="00554219" w:rsidRDefault="009A6F1B" w:rsidP="009A6F1B">
      <w:pPr>
        <w:ind w:left="1800"/>
      </w:pPr>
    </w:p>
    <w:p w14:paraId="066A97A7" w14:textId="77777777" w:rsidR="009A6F1B" w:rsidRPr="00554219" w:rsidRDefault="009A6F1B" w:rsidP="009A6F1B">
      <w:pPr>
        <w:widowControl w:val="0"/>
        <w:numPr>
          <w:ilvl w:val="0"/>
          <w:numId w:val="1"/>
        </w:numPr>
        <w:autoSpaceDE w:val="0"/>
        <w:autoSpaceDN w:val="0"/>
        <w:adjustRightInd w:val="0"/>
        <w:ind w:left="2520"/>
      </w:pPr>
      <w:r w:rsidRPr="00554219">
        <w:lastRenderedPageBreak/>
        <w:t>Provide direction to the Leadership Development Advisory Council for the development of chapter leaders.</w:t>
      </w:r>
    </w:p>
    <w:p w14:paraId="42488D0D" w14:textId="77777777" w:rsidR="009A6F1B" w:rsidRPr="00554219" w:rsidRDefault="009A6F1B" w:rsidP="009A6F1B">
      <w:pPr>
        <w:ind w:left="1800"/>
      </w:pPr>
    </w:p>
    <w:p w14:paraId="74580C14" w14:textId="77777777" w:rsidR="009A6F1B" w:rsidRPr="00554219" w:rsidRDefault="009A6F1B" w:rsidP="009A6F1B">
      <w:pPr>
        <w:widowControl w:val="0"/>
        <w:numPr>
          <w:ilvl w:val="0"/>
          <w:numId w:val="1"/>
        </w:numPr>
        <w:autoSpaceDE w:val="0"/>
        <w:autoSpaceDN w:val="0"/>
        <w:adjustRightInd w:val="0"/>
        <w:ind w:left="2520"/>
      </w:pPr>
      <w:r w:rsidRPr="00554219">
        <w:t xml:space="preserve">Oversee the new </w:t>
      </w:r>
      <w:proofErr w:type="gramStart"/>
      <w:r w:rsidRPr="00554219">
        <w:t>member mentoring</w:t>
      </w:r>
      <w:proofErr w:type="gramEnd"/>
      <w:r w:rsidRPr="00554219">
        <w:t xml:space="preserve"> program and Chapter Leader Intern program</w:t>
      </w:r>
      <w:r>
        <w:t xml:space="preserve"> (if programs exist)</w:t>
      </w:r>
      <w:r w:rsidRPr="00554219">
        <w:t>.</w:t>
      </w:r>
    </w:p>
    <w:p w14:paraId="70D44BBB" w14:textId="77777777" w:rsidR="009A6F1B" w:rsidRPr="00554219" w:rsidRDefault="009A6F1B" w:rsidP="009A6F1B">
      <w:pPr>
        <w:ind w:left="4104" w:hanging="288"/>
      </w:pPr>
    </w:p>
    <w:p w14:paraId="1B6A3780" w14:textId="77777777" w:rsidR="009A6F1B" w:rsidRPr="00554219" w:rsidRDefault="009A6F1B" w:rsidP="009A6F1B">
      <w:pPr>
        <w:widowControl w:val="0"/>
        <w:numPr>
          <w:ilvl w:val="0"/>
          <w:numId w:val="1"/>
        </w:numPr>
        <w:autoSpaceDE w:val="0"/>
        <w:autoSpaceDN w:val="0"/>
        <w:adjustRightInd w:val="0"/>
        <w:ind w:left="2520"/>
      </w:pPr>
      <w:r w:rsidRPr="00554219">
        <w:t xml:space="preserve">Inform chapter leaders of international and regional positions and </w:t>
      </w:r>
      <w:r>
        <w:t xml:space="preserve">recommend to the BOD the </w:t>
      </w:r>
      <w:r w:rsidRPr="00554219">
        <w:t>nominat</w:t>
      </w:r>
      <w:r>
        <w:t xml:space="preserve">ion of </w:t>
      </w:r>
      <w:r w:rsidRPr="00554219">
        <w:t>chapter members who are potential candidates for such positions.</w:t>
      </w:r>
    </w:p>
    <w:p w14:paraId="54DFF8FF" w14:textId="77777777" w:rsidR="009A6F1B" w:rsidRDefault="009A6F1B" w:rsidP="009A6F1B">
      <w:pPr>
        <w:ind w:left="1800"/>
      </w:pPr>
    </w:p>
    <w:p w14:paraId="2F604420" w14:textId="77777777" w:rsidR="009A6F1B" w:rsidRPr="00554219" w:rsidRDefault="009A6F1B" w:rsidP="009A6F1B">
      <w:pPr>
        <w:widowControl w:val="0"/>
        <w:numPr>
          <w:ilvl w:val="0"/>
          <w:numId w:val="1"/>
        </w:numPr>
        <w:autoSpaceDE w:val="0"/>
        <w:autoSpaceDN w:val="0"/>
        <w:adjustRightInd w:val="0"/>
        <w:ind w:left="2520"/>
      </w:pPr>
      <w:r w:rsidRPr="00554219">
        <w:t>Collaborate with the Communications Advisory Council to publicize appropriate</w:t>
      </w:r>
      <w:r>
        <w:t xml:space="preserve"> </w:t>
      </w:r>
      <w:r w:rsidRPr="00554219">
        <w:t>election details (e.g., Call for Nominations) and to inform members about chapter leader development opportunities at the local, regional, and international level.</w:t>
      </w:r>
    </w:p>
    <w:p w14:paraId="1B225246" w14:textId="77777777" w:rsidR="009A6F1B" w:rsidRPr="00554219" w:rsidRDefault="009A6F1B" w:rsidP="009A6F1B">
      <w:pPr>
        <w:ind w:left="1800"/>
      </w:pPr>
    </w:p>
    <w:p w14:paraId="0EBB0852" w14:textId="77777777" w:rsidR="009A6F1B" w:rsidRPr="00554219" w:rsidRDefault="009A6F1B" w:rsidP="009A6F1B">
      <w:pPr>
        <w:widowControl w:val="0"/>
        <w:numPr>
          <w:ilvl w:val="0"/>
          <w:numId w:val="1"/>
        </w:numPr>
        <w:autoSpaceDE w:val="0"/>
        <w:autoSpaceDN w:val="0"/>
        <w:adjustRightInd w:val="0"/>
        <w:ind w:left="2520"/>
      </w:pPr>
      <w:r w:rsidRPr="00554219">
        <w:t>Submit a verbal or written committee report as appropriate to the Board of Directors and membership.</w:t>
      </w:r>
    </w:p>
    <w:p w14:paraId="383AF0CE" w14:textId="77777777" w:rsidR="009A6F1B" w:rsidRPr="00554219" w:rsidRDefault="009A6F1B" w:rsidP="009A6F1B">
      <w:pPr>
        <w:ind w:left="1800"/>
      </w:pPr>
    </w:p>
    <w:p w14:paraId="4834DF75" w14:textId="77777777" w:rsidR="009A6F1B" w:rsidRPr="00554219" w:rsidRDefault="009A6F1B" w:rsidP="009A6F1B">
      <w:pPr>
        <w:widowControl w:val="0"/>
        <w:numPr>
          <w:ilvl w:val="0"/>
          <w:numId w:val="1"/>
        </w:numPr>
        <w:autoSpaceDE w:val="0"/>
        <w:autoSpaceDN w:val="0"/>
        <w:adjustRightInd w:val="0"/>
        <w:ind w:left="2520"/>
      </w:pPr>
      <w:r w:rsidRPr="00554219">
        <w:t>Collaborate with other committe</w:t>
      </w:r>
      <w:r>
        <w:t xml:space="preserve">e and </w:t>
      </w:r>
      <w:r w:rsidRPr="00554219">
        <w:t>advisory council members to facilitate continuity of chapter programs, activities, and events.</w:t>
      </w:r>
    </w:p>
    <w:p w14:paraId="2F6D766E" w14:textId="77777777" w:rsidR="009A6F1B" w:rsidRPr="00554219" w:rsidRDefault="009A6F1B" w:rsidP="009A6F1B">
      <w:pPr>
        <w:ind w:left="1800"/>
      </w:pPr>
    </w:p>
    <w:p w14:paraId="15651528" w14:textId="77777777" w:rsidR="009A6F1B" w:rsidRPr="00554219" w:rsidRDefault="009A6F1B" w:rsidP="009A6F1B">
      <w:pPr>
        <w:widowControl w:val="0"/>
        <w:numPr>
          <w:ilvl w:val="0"/>
          <w:numId w:val="1"/>
        </w:numPr>
        <w:autoSpaceDE w:val="0"/>
        <w:autoSpaceDN w:val="0"/>
        <w:adjustRightInd w:val="0"/>
        <w:ind w:left="2520"/>
      </w:pPr>
      <w:r w:rsidRPr="00554219">
        <w:t>Develop and maintain policies and procedures related to the Leadership Succession Committee</w:t>
      </w:r>
      <w:r>
        <w:t xml:space="preserve"> and Leadership Development Advisory Council.</w:t>
      </w:r>
      <w:r w:rsidRPr="00554219">
        <w:t xml:space="preserve"> </w:t>
      </w:r>
    </w:p>
    <w:p w14:paraId="61E96609" w14:textId="77777777" w:rsidR="009A6F1B" w:rsidRDefault="009A6F1B" w:rsidP="009A6F1B">
      <w:pPr>
        <w:ind w:left="1800"/>
      </w:pPr>
    </w:p>
    <w:p w14:paraId="51FC648D" w14:textId="77777777" w:rsidR="009A6F1B" w:rsidRPr="00505E74" w:rsidRDefault="009A6F1B" w:rsidP="009A6F1B">
      <w:pPr>
        <w:widowControl w:val="0"/>
        <w:numPr>
          <w:ilvl w:val="0"/>
          <w:numId w:val="1"/>
        </w:numPr>
        <w:autoSpaceDE w:val="0"/>
        <w:autoSpaceDN w:val="0"/>
        <w:adjustRightInd w:val="0"/>
        <w:ind w:left="2520"/>
        <w:rPr>
          <w:sz w:val="22"/>
          <w:szCs w:val="22"/>
        </w:rPr>
      </w:pPr>
      <w:r w:rsidRPr="00554219">
        <w:t>Attend chapter programs, activities, and events.</w:t>
      </w:r>
    </w:p>
    <w:p w14:paraId="4C6C7A92" w14:textId="11C50FBF" w:rsidR="00F60A59" w:rsidRDefault="00F60A59">
      <w:pPr>
        <w:rPr>
          <w:b/>
          <w:bCs/>
          <w:sz w:val="32"/>
          <w:szCs w:val="32"/>
        </w:rPr>
      </w:pPr>
    </w:p>
    <w:p w14:paraId="3A767C61" w14:textId="6E8E658F" w:rsidR="00374421" w:rsidRDefault="00374421">
      <w:pPr>
        <w:spacing w:after="200" w:line="276" w:lineRule="auto"/>
        <w:rPr>
          <w:b/>
          <w:bCs/>
          <w:sz w:val="32"/>
          <w:szCs w:val="32"/>
        </w:rPr>
      </w:pPr>
      <w:r>
        <w:rPr>
          <w:b/>
          <w:bCs/>
          <w:sz w:val="32"/>
          <w:szCs w:val="32"/>
        </w:rPr>
        <w:br w:type="page"/>
      </w:r>
    </w:p>
    <w:p w14:paraId="5AA8FF89" w14:textId="77777777" w:rsidR="00374421" w:rsidRPr="00256F84" w:rsidRDefault="00374421" w:rsidP="00374421">
      <w:pPr>
        <w:jc w:val="center"/>
        <w:rPr>
          <w:b/>
          <w:bCs/>
        </w:rPr>
      </w:pPr>
      <w:r w:rsidRPr="00256F84">
        <w:rPr>
          <w:b/>
          <w:bCs/>
        </w:rPr>
        <w:lastRenderedPageBreak/>
        <w:t>Sigma Theta Tau International</w:t>
      </w:r>
    </w:p>
    <w:p w14:paraId="20601D1D" w14:textId="77777777" w:rsidR="00374421" w:rsidRPr="00256F84" w:rsidRDefault="00374421" w:rsidP="00374421">
      <w:pPr>
        <w:jc w:val="center"/>
        <w:rPr>
          <w:b/>
          <w:bCs/>
        </w:rPr>
      </w:pPr>
      <w:r w:rsidRPr="00256F84">
        <w:rPr>
          <w:b/>
          <w:bCs/>
        </w:rPr>
        <w:t>Beta Iota Chapter</w:t>
      </w:r>
    </w:p>
    <w:p w14:paraId="22499C0E" w14:textId="77777777" w:rsidR="00374421" w:rsidRDefault="00374421" w:rsidP="00374421">
      <w:pPr>
        <w:jc w:val="center"/>
        <w:rPr>
          <w:b/>
          <w:bCs/>
        </w:rPr>
      </w:pPr>
      <w:r w:rsidRPr="00256F84">
        <w:rPr>
          <w:b/>
          <w:bCs/>
        </w:rPr>
        <w:t>Nomination Form for Elected Leader Positions</w:t>
      </w:r>
    </w:p>
    <w:p w14:paraId="7CF4999A" w14:textId="77777777" w:rsidR="00374421" w:rsidRDefault="00374421" w:rsidP="00374421">
      <w:pPr>
        <w:jc w:val="center"/>
        <w:rPr>
          <w:b/>
          <w:bCs/>
        </w:rPr>
      </w:pPr>
    </w:p>
    <w:p w14:paraId="4EB5A4F3" w14:textId="77777777" w:rsidR="00374421" w:rsidRDefault="00374421" w:rsidP="00374421">
      <w:r>
        <w:t xml:space="preserve">The Leadership Succession Committee (LSC) encourages active Beta Iota members (those paying annual dues) to nominate active Beta Iota members for elected positions of leadership.  Please provide the following information regarding the nominator and the nominee.  Submit nomination form to LSC Chair, Moly </w:t>
      </w:r>
      <w:proofErr w:type="spellStart"/>
      <w:r>
        <w:t>Johantgen</w:t>
      </w:r>
      <w:proofErr w:type="spellEnd"/>
      <w:r>
        <w:t xml:space="preserve"> at molly.johantgen@gmail.com.</w:t>
      </w:r>
    </w:p>
    <w:p w14:paraId="2985EFCC" w14:textId="77777777" w:rsidR="00374421" w:rsidRDefault="00374421" w:rsidP="00374421">
      <w:pPr>
        <w:jc w:val="center"/>
        <w:rPr>
          <w:b/>
          <w:bCs/>
        </w:rPr>
      </w:pPr>
    </w:p>
    <w:p w14:paraId="124D1FB5" w14:textId="77777777" w:rsidR="00374421" w:rsidRDefault="00374421" w:rsidP="00374421">
      <w:pPr>
        <w:jc w:val="center"/>
        <w:rPr>
          <w:b/>
          <w:bCs/>
        </w:rPr>
      </w:pPr>
      <w:r w:rsidRPr="00256F84">
        <w:rPr>
          <w:b/>
          <w:bCs/>
        </w:rPr>
        <w:t>Nominator Information</w:t>
      </w:r>
    </w:p>
    <w:p w14:paraId="33C617E1" w14:textId="77777777" w:rsidR="00374421" w:rsidRDefault="00374421" w:rsidP="00374421"/>
    <w:p w14:paraId="518EE442" w14:textId="77777777" w:rsidR="00374421" w:rsidRDefault="00374421" w:rsidP="00374421">
      <w:pPr>
        <w:rPr>
          <w:u w:val="single"/>
        </w:rPr>
      </w:pPr>
      <w:r>
        <w:rPr>
          <w:b/>
          <w:bCs/>
        </w:rPr>
        <w:t xml:space="preserve">Name of Nominator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D7A9CA" w14:textId="77777777" w:rsidR="00374421" w:rsidRDefault="00374421" w:rsidP="00374421">
      <w:pPr>
        <w:rPr>
          <w:u w:val="single"/>
        </w:rPr>
      </w:pPr>
    </w:p>
    <w:p w14:paraId="7999A736" w14:textId="77777777" w:rsidR="00374421" w:rsidRDefault="00374421" w:rsidP="00374421">
      <w:pPr>
        <w:rPr>
          <w:u w:val="single"/>
        </w:rPr>
      </w:pPr>
      <w:r>
        <w:rPr>
          <w:b/>
          <w:bCs/>
        </w:rPr>
        <w:t>Phone #</w:t>
      </w:r>
      <w:r>
        <w:rPr>
          <w:u w:val="single"/>
        </w:rPr>
        <w:tab/>
      </w:r>
      <w:r>
        <w:rPr>
          <w:u w:val="single"/>
        </w:rPr>
        <w:tab/>
      </w:r>
      <w:r>
        <w:rPr>
          <w:u w:val="single"/>
        </w:rPr>
        <w:tab/>
      </w:r>
      <w:r>
        <w:rPr>
          <w:u w:val="single"/>
        </w:rPr>
        <w:tab/>
      </w:r>
      <w:r>
        <w:rPr>
          <w:b/>
          <w:bCs/>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B0B423" w14:textId="77777777" w:rsidR="00374421" w:rsidRDefault="00374421" w:rsidP="00374421">
      <w:pPr>
        <w:rPr>
          <w:u w:val="single"/>
        </w:rPr>
      </w:pPr>
    </w:p>
    <w:p w14:paraId="13FB5D63" w14:textId="77777777" w:rsidR="00374421" w:rsidRDefault="00374421" w:rsidP="00374421">
      <w:pPr>
        <w:rPr>
          <w:b/>
          <w:bCs/>
          <w:u w:val="single"/>
        </w:rPr>
      </w:pPr>
      <w:r>
        <w:rPr>
          <w:b/>
          <w:bCs/>
        </w:rPr>
        <w:t>Active Beta Iota Member</w:t>
      </w:r>
      <w:r>
        <w:tab/>
      </w:r>
      <w:r>
        <w:rPr>
          <w:u w:val="single"/>
        </w:rPr>
        <w:tab/>
      </w:r>
      <w:r>
        <w:rPr>
          <w:b/>
          <w:bCs/>
        </w:rPr>
        <w:t>Yes</w:t>
      </w:r>
      <w:r>
        <w:rPr>
          <w:b/>
          <w:bCs/>
        </w:rPr>
        <w:tab/>
      </w:r>
      <w:r>
        <w:rPr>
          <w:u w:val="single"/>
        </w:rPr>
        <w:tab/>
      </w:r>
      <w:r>
        <w:rPr>
          <w:b/>
          <w:bCs/>
        </w:rPr>
        <w:t>No</w:t>
      </w:r>
    </w:p>
    <w:p w14:paraId="2D3A5B0F" w14:textId="77777777" w:rsidR="00374421" w:rsidRDefault="00374421" w:rsidP="00374421">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2C41BDA" w14:textId="77777777" w:rsidR="00374421" w:rsidRDefault="00374421" w:rsidP="00374421">
      <w:pPr>
        <w:jc w:val="center"/>
        <w:rPr>
          <w:b/>
          <w:bCs/>
        </w:rPr>
      </w:pPr>
    </w:p>
    <w:p w14:paraId="286D4606" w14:textId="77777777" w:rsidR="00374421" w:rsidRDefault="00374421" w:rsidP="00374421">
      <w:pPr>
        <w:jc w:val="center"/>
        <w:rPr>
          <w:b/>
          <w:bCs/>
        </w:rPr>
      </w:pPr>
      <w:r>
        <w:rPr>
          <w:b/>
          <w:bCs/>
        </w:rPr>
        <w:t>Nominee</w:t>
      </w:r>
    </w:p>
    <w:p w14:paraId="03242721" w14:textId="77777777" w:rsidR="00374421" w:rsidRDefault="00374421" w:rsidP="00374421">
      <w:pPr>
        <w:jc w:val="center"/>
        <w:rPr>
          <w:b/>
          <w:bCs/>
        </w:rPr>
      </w:pPr>
    </w:p>
    <w:p w14:paraId="1CFDD364" w14:textId="77777777" w:rsidR="00374421" w:rsidRDefault="00374421" w:rsidP="00374421">
      <w:pPr>
        <w:rPr>
          <w:u w:val="single"/>
        </w:rPr>
      </w:pPr>
      <w:r w:rsidRPr="00FA614B">
        <w:rPr>
          <w:b/>
          <w:bCs/>
        </w:rPr>
        <w:t>Name of Nominee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A351DC" w14:textId="77777777" w:rsidR="00374421" w:rsidRDefault="00374421" w:rsidP="00374421">
      <w:pPr>
        <w:rPr>
          <w:u w:val="single"/>
        </w:rPr>
      </w:pPr>
    </w:p>
    <w:p w14:paraId="24884E0C" w14:textId="77777777" w:rsidR="00374421" w:rsidRDefault="00374421" w:rsidP="00374421">
      <w:pPr>
        <w:rPr>
          <w:u w:val="single"/>
        </w:rPr>
      </w:pPr>
      <w:r>
        <w:rPr>
          <w:b/>
          <w:bCs/>
        </w:rPr>
        <w:t>Phone #</w:t>
      </w:r>
      <w:r>
        <w:rPr>
          <w:u w:val="single"/>
        </w:rPr>
        <w:tab/>
      </w:r>
      <w:r>
        <w:rPr>
          <w:u w:val="single"/>
        </w:rPr>
        <w:tab/>
      </w:r>
      <w:r>
        <w:rPr>
          <w:u w:val="single"/>
        </w:rPr>
        <w:tab/>
      </w:r>
      <w:r>
        <w:rPr>
          <w:u w:val="single"/>
        </w:rPr>
        <w:tab/>
      </w:r>
      <w:r>
        <w:rPr>
          <w:b/>
          <w:bCs/>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26F622" w14:textId="77777777" w:rsidR="00374421" w:rsidRDefault="00374421" w:rsidP="00374421">
      <w:pPr>
        <w:rPr>
          <w:u w:val="single"/>
        </w:rPr>
      </w:pPr>
    </w:p>
    <w:p w14:paraId="1DBD2CAD" w14:textId="77777777" w:rsidR="00374421" w:rsidRDefault="00374421" w:rsidP="00374421">
      <w:pPr>
        <w:rPr>
          <w:b/>
          <w:bCs/>
        </w:rPr>
      </w:pPr>
      <w:r>
        <w:rPr>
          <w:b/>
          <w:bCs/>
        </w:rPr>
        <w:t>Active Beta Iota Member</w:t>
      </w:r>
      <w:r>
        <w:tab/>
      </w:r>
      <w:r>
        <w:rPr>
          <w:u w:val="single"/>
        </w:rPr>
        <w:tab/>
      </w:r>
      <w:r>
        <w:rPr>
          <w:b/>
          <w:bCs/>
        </w:rPr>
        <w:t>Yes</w:t>
      </w:r>
      <w:r>
        <w:rPr>
          <w:b/>
          <w:bCs/>
        </w:rPr>
        <w:tab/>
      </w:r>
      <w:r>
        <w:rPr>
          <w:u w:val="single"/>
        </w:rPr>
        <w:tab/>
      </w:r>
      <w:r>
        <w:rPr>
          <w:b/>
          <w:bCs/>
        </w:rPr>
        <w:t>No</w:t>
      </w:r>
    </w:p>
    <w:p w14:paraId="7D67B6C5" w14:textId="77777777" w:rsidR="00374421" w:rsidRDefault="00374421" w:rsidP="00374421">
      <w:pPr>
        <w:rPr>
          <w:b/>
          <w:bCs/>
        </w:rPr>
      </w:pPr>
    </w:p>
    <w:p w14:paraId="0EDBA02D" w14:textId="77777777" w:rsidR="00374421" w:rsidRPr="00766130" w:rsidRDefault="00374421" w:rsidP="00374421">
      <w:pPr>
        <w:rPr>
          <w:b/>
          <w:bCs/>
          <w:color w:val="FF0000"/>
        </w:rPr>
      </w:pPr>
      <w:r>
        <w:rPr>
          <w:b/>
          <w:bCs/>
        </w:rPr>
        <w:t>Nominated for Which Elected Position: (</w:t>
      </w:r>
      <w:r>
        <w:rPr>
          <w:b/>
          <w:bCs/>
          <w:color w:val="FF0000"/>
        </w:rPr>
        <w:t>open positions for 2024-25 marked with *</w:t>
      </w:r>
      <w:r w:rsidRPr="00766130">
        <w:rPr>
          <w:b/>
          <w:bCs/>
        </w:rPr>
        <w:t>)</w:t>
      </w:r>
    </w:p>
    <w:p w14:paraId="1A9C9486" w14:textId="77777777" w:rsidR="00374421" w:rsidRDefault="00374421" w:rsidP="00374421">
      <w:pPr>
        <w:rPr>
          <w:b/>
          <w:bCs/>
        </w:rPr>
      </w:pPr>
    </w:p>
    <w:p w14:paraId="03FA98AC" w14:textId="77777777" w:rsidR="00374421" w:rsidRDefault="00374421" w:rsidP="00374421">
      <w:r>
        <w:rPr>
          <w:u w:val="single"/>
        </w:rPr>
        <w:tab/>
      </w:r>
      <w:r>
        <w:t>President-Elect</w:t>
      </w:r>
      <w:r>
        <w:tab/>
      </w:r>
      <w:r>
        <w:tab/>
      </w:r>
      <w:r>
        <w:tab/>
      </w:r>
      <w:r>
        <w:rPr>
          <w:u w:val="single"/>
        </w:rPr>
        <w:tab/>
      </w:r>
      <w:r>
        <w:t>Treasurer</w:t>
      </w:r>
      <w:r>
        <w:tab/>
      </w:r>
      <w:r>
        <w:tab/>
      </w:r>
      <w:r>
        <w:tab/>
      </w:r>
      <w:r>
        <w:tab/>
      </w:r>
    </w:p>
    <w:p w14:paraId="3FBFB69B" w14:textId="77777777" w:rsidR="00374421" w:rsidRDefault="00374421" w:rsidP="00374421"/>
    <w:p w14:paraId="38CD3406" w14:textId="77777777" w:rsidR="00374421" w:rsidRDefault="00374421" w:rsidP="00374421">
      <w:r>
        <w:rPr>
          <w:u w:val="single"/>
        </w:rPr>
        <w:tab/>
      </w:r>
      <w:r>
        <w:t>Vice President</w:t>
      </w:r>
      <w:r>
        <w:tab/>
      </w:r>
      <w:r>
        <w:tab/>
      </w:r>
      <w:r>
        <w:tab/>
      </w:r>
      <w:r>
        <w:rPr>
          <w:u w:val="single"/>
        </w:rPr>
        <w:tab/>
      </w:r>
      <w:r>
        <w:t>Counselor</w:t>
      </w:r>
      <w:r w:rsidRPr="00C47766">
        <w:rPr>
          <w:color w:val="FF0000"/>
        </w:rPr>
        <w:t>*</w:t>
      </w:r>
      <w:r>
        <w:tab/>
      </w:r>
      <w:r>
        <w:tab/>
      </w:r>
    </w:p>
    <w:p w14:paraId="33518A3F" w14:textId="77777777" w:rsidR="00374421" w:rsidRDefault="00374421" w:rsidP="00374421"/>
    <w:p w14:paraId="5A3151FA" w14:textId="77777777" w:rsidR="00374421" w:rsidRPr="00766130" w:rsidRDefault="00374421" w:rsidP="00374421">
      <w:pPr>
        <w:rPr>
          <w:b/>
          <w:bCs/>
          <w:color w:val="FF0000"/>
        </w:rPr>
      </w:pPr>
      <w:r>
        <w:rPr>
          <w:u w:val="single"/>
        </w:rPr>
        <w:tab/>
      </w:r>
      <w:r>
        <w:t>Secretary</w:t>
      </w:r>
      <w:r>
        <w:tab/>
      </w:r>
      <w:r>
        <w:tab/>
      </w:r>
      <w:r>
        <w:tab/>
      </w:r>
      <w:r>
        <w:tab/>
      </w:r>
      <w:r>
        <w:rPr>
          <w:u w:val="single"/>
        </w:rPr>
        <w:tab/>
      </w:r>
      <w:r>
        <w:t>Leadership Succession Committee</w:t>
      </w:r>
      <w:r w:rsidRPr="00C47766">
        <w:rPr>
          <w:color w:val="FF0000"/>
        </w:rPr>
        <w:t>*</w:t>
      </w:r>
    </w:p>
    <w:p w14:paraId="3122BB6A" w14:textId="77777777" w:rsidR="00374421" w:rsidRDefault="00374421" w:rsidP="00374421">
      <w:pPr>
        <w:rPr>
          <w:b/>
          <w:bCs/>
        </w:rPr>
      </w:pPr>
    </w:p>
    <w:p w14:paraId="1C7C91F3" w14:textId="77777777" w:rsidR="00374421" w:rsidRDefault="00374421" w:rsidP="00374421">
      <w:pPr>
        <w:rPr>
          <w:u w:val="single"/>
        </w:rPr>
      </w:pPr>
    </w:p>
    <w:p w14:paraId="71F7D2D8" w14:textId="77777777" w:rsidR="00374421" w:rsidRDefault="00374421" w:rsidP="00374421">
      <w:pPr>
        <w:rPr>
          <w:u w:val="single"/>
        </w:rPr>
      </w:pPr>
      <w:r w:rsidRPr="00FA614B">
        <w:rPr>
          <w:b/>
          <w:bCs/>
        </w:rPr>
        <w:t>Qualifications</w:t>
      </w:r>
      <w:r>
        <w:rPr>
          <w:b/>
          <w:bCs/>
        </w:rPr>
        <w:t xml:space="preserve"> of and Supporting Information</w:t>
      </w:r>
      <w:r w:rsidRPr="00FA614B">
        <w:rPr>
          <w:b/>
          <w:bCs/>
        </w:rPr>
        <w:t xml:space="preserve"> </w:t>
      </w:r>
      <w:r>
        <w:rPr>
          <w:b/>
          <w:bCs/>
        </w:rPr>
        <w:t>for Nominee</w:t>
      </w:r>
      <w:r>
        <w:rPr>
          <w:u w:val="single"/>
        </w:rPr>
        <w:tab/>
      </w:r>
      <w:r>
        <w:rPr>
          <w:u w:val="single"/>
        </w:rPr>
        <w:tab/>
      </w:r>
      <w:r>
        <w:rPr>
          <w:u w:val="single"/>
        </w:rPr>
        <w:tab/>
      </w:r>
      <w:r>
        <w:rPr>
          <w:u w:val="single"/>
        </w:rPr>
        <w:tab/>
      </w:r>
    </w:p>
    <w:p w14:paraId="4B6091D1" w14:textId="77777777" w:rsidR="00374421" w:rsidRDefault="00374421" w:rsidP="00374421">
      <w:pPr>
        <w:rPr>
          <w:u w:val="single"/>
        </w:rPr>
      </w:pPr>
    </w:p>
    <w:p w14:paraId="52C6E7C0" w14:textId="77777777" w:rsidR="00374421" w:rsidRDefault="00374421" w:rsidP="0037442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B58F03" w14:textId="77777777" w:rsidR="00374421" w:rsidRDefault="00374421" w:rsidP="00374421">
      <w:pPr>
        <w:rPr>
          <w:u w:val="single"/>
        </w:rPr>
      </w:pPr>
    </w:p>
    <w:p w14:paraId="573C2CE5" w14:textId="77777777" w:rsidR="00374421" w:rsidRDefault="00374421" w:rsidP="0037442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933FFB" w14:textId="77777777" w:rsidR="00374421" w:rsidRDefault="00374421" w:rsidP="00374421">
      <w:pPr>
        <w:rPr>
          <w:u w:val="single"/>
        </w:rPr>
      </w:pPr>
    </w:p>
    <w:p w14:paraId="3E0A6483" w14:textId="77777777" w:rsidR="00374421" w:rsidRDefault="00374421" w:rsidP="0037442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BED7BF" w14:textId="77777777" w:rsidR="00374421" w:rsidRDefault="00374421" w:rsidP="00374421">
      <w:pPr>
        <w:rPr>
          <w:u w:val="single"/>
        </w:rPr>
      </w:pPr>
    </w:p>
    <w:p w14:paraId="47679247" w14:textId="77777777" w:rsidR="00374421" w:rsidRDefault="00374421" w:rsidP="00374421">
      <w:pPr>
        <w:rPr>
          <w:b/>
          <w:bCs/>
        </w:rPr>
      </w:pPr>
    </w:p>
    <w:p w14:paraId="67DB145C" w14:textId="64B5FF41" w:rsidR="00374421" w:rsidRPr="00374421" w:rsidRDefault="00374421">
      <w:r w:rsidRPr="00FA614B">
        <w:rPr>
          <w:b/>
          <w:bCs/>
        </w:rPr>
        <w:t>Signature of Nominator</w:t>
      </w:r>
      <w:r w:rsidRPr="00FA614B">
        <w:rPr>
          <w:u w:val="single"/>
        </w:rPr>
        <w:tab/>
      </w:r>
      <w:r w:rsidRPr="00FA614B">
        <w:rPr>
          <w:u w:val="single"/>
        </w:rPr>
        <w:tab/>
      </w:r>
      <w:r w:rsidRPr="00FA614B">
        <w:rPr>
          <w:u w:val="single"/>
        </w:rPr>
        <w:tab/>
      </w:r>
      <w:r w:rsidRPr="00FA614B">
        <w:rPr>
          <w:u w:val="single"/>
        </w:rPr>
        <w:tab/>
      </w:r>
      <w:r>
        <w:rPr>
          <w:u w:val="single"/>
        </w:rPr>
        <w:t>____________________</w:t>
      </w:r>
      <w:bookmarkStart w:id="0" w:name="_GoBack"/>
      <w:bookmarkEnd w:id="0"/>
    </w:p>
    <w:sectPr w:rsidR="00374421" w:rsidRPr="0037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1119"/>
    <w:multiLevelType w:val="hybridMultilevel"/>
    <w:tmpl w:val="3C2A9F3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6FD106B8"/>
    <w:multiLevelType w:val="hybridMultilevel"/>
    <w:tmpl w:val="213E8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406CDF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A64748"/>
    <w:multiLevelType w:val="hybridMultilevel"/>
    <w:tmpl w:val="914C7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1B"/>
    <w:rsid w:val="001B4052"/>
    <w:rsid w:val="00304ED2"/>
    <w:rsid w:val="00374421"/>
    <w:rsid w:val="009A6F1B"/>
    <w:rsid w:val="00A20F4C"/>
    <w:rsid w:val="00BD0846"/>
    <w:rsid w:val="00BD63A6"/>
    <w:rsid w:val="00F6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4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1B"/>
    <w:pPr>
      <w:spacing w:after="0" w:line="240" w:lineRule="auto"/>
    </w:pPr>
    <w:rPr>
      <w:rFonts w:ascii="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1B"/>
    <w:pPr>
      <w:spacing w:after="0" w:line="240" w:lineRule="auto"/>
    </w:pPr>
    <w:rPr>
      <w:rFonts w:ascii="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3234</Characters>
  <Application>Microsoft Macintosh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Susan Hardin</cp:lastModifiedBy>
  <cp:revision>4</cp:revision>
  <dcterms:created xsi:type="dcterms:W3CDTF">2023-12-18T16:29:00Z</dcterms:created>
  <dcterms:modified xsi:type="dcterms:W3CDTF">2023-12-18T16:37:00Z</dcterms:modified>
</cp:coreProperties>
</file>